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E9F62" w14:textId="3815D832" w:rsidR="00310AC2" w:rsidRPr="00310AC2" w:rsidRDefault="00310AC2" w:rsidP="00310AC2">
      <w:pPr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310AC2">
        <w:rPr>
          <w:rFonts w:ascii="Times New Roman" w:hAnsi="Times New Roman" w:cs="Times New Roman"/>
          <w:b/>
          <w:i/>
          <w:sz w:val="26"/>
          <w:szCs w:val="26"/>
        </w:rPr>
        <w:t xml:space="preserve">Приложение </w:t>
      </w:r>
      <w:r w:rsidR="00454586">
        <w:rPr>
          <w:rFonts w:ascii="Times New Roman" w:hAnsi="Times New Roman" w:cs="Times New Roman"/>
          <w:b/>
          <w:i/>
          <w:sz w:val="26"/>
          <w:szCs w:val="26"/>
        </w:rPr>
        <w:t>3</w:t>
      </w:r>
    </w:p>
    <w:p w14:paraId="1DABDFA3" w14:textId="7184C41E" w:rsidR="00522E04" w:rsidRDefault="00522E04" w:rsidP="00522E0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2E04">
        <w:rPr>
          <w:rFonts w:ascii="Times New Roman" w:hAnsi="Times New Roman" w:cs="Times New Roman"/>
          <w:b/>
          <w:sz w:val="26"/>
          <w:szCs w:val="26"/>
        </w:rPr>
        <w:t>Проект пресс-релиза о старте Конкурса</w:t>
      </w:r>
    </w:p>
    <w:p w14:paraId="51BEC896" w14:textId="41CAD721" w:rsidR="008E51D5" w:rsidRPr="00455349" w:rsidRDefault="008E51D5">
      <w:pPr>
        <w:rPr>
          <w:rFonts w:ascii="Times New Roman" w:hAnsi="Times New Roman" w:cs="Times New Roman"/>
          <w:sz w:val="26"/>
          <w:szCs w:val="26"/>
        </w:rPr>
      </w:pPr>
      <w:r w:rsidRPr="00455349">
        <w:rPr>
          <w:rFonts w:ascii="Times New Roman" w:hAnsi="Times New Roman" w:cs="Times New Roman"/>
          <w:sz w:val="26"/>
          <w:szCs w:val="26"/>
        </w:rPr>
        <w:t>В СТРАНЕ ОПРЕДЕЛЯТ САМЫЕ ДРУЖНЫЕ И БЕРЕЖЛИВЫЕ ДОМА</w:t>
      </w:r>
    </w:p>
    <w:p w14:paraId="355EF0BA" w14:textId="169076FA" w:rsidR="008E51D5" w:rsidRPr="00455349" w:rsidRDefault="00986933" w:rsidP="00380250">
      <w:pPr>
        <w:jc w:val="both"/>
        <w:rPr>
          <w:rFonts w:ascii="Times New Roman" w:hAnsi="Times New Roman" w:cs="Times New Roman"/>
          <w:sz w:val="26"/>
          <w:szCs w:val="26"/>
        </w:rPr>
      </w:pPr>
      <w:r w:rsidRPr="00986933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сентября 2025</w:t>
      </w:r>
      <w:r w:rsidR="008E51D5" w:rsidRPr="00455349">
        <w:rPr>
          <w:rFonts w:ascii="Times New Roman" w:hAnsi="Times New Roman" w:cs="Times New Roman"/>
          <w:sz w:val="26"/>
          <w:szCs w:val="26"/>
        </w:rPr>
        <w:t xml:space="preserve"> года было принято решение Генерального </w:t>
      </w:r>
      <w:r w:rsidR="001B5F00">
        <w:rPr>
          <w:rFonts w:ascii="Times New Roman" w:hAnsi="Times New Roman" w:cs="Times New Roman"/>
          <w:sz w:val="26"/>
          <w:szCs w:val="26"/>
        </w:rPr>
        <w:t>совета П</w:t>
      </w:r>
      <w:r w:rsidR="00AC04DE">
        <w:rPr>
          <w:rFonts w:ascii="Times New Roman" w:hAnsi="Times New Roman" w:cs="Times New Roman"/>
          <w:sz w:val="26"/>
          <w:szCs w:val="26"/>
        </w:rPr>
        <w:t xml:space="preserve">артии </w:t>
      </w:r>
      <w:r w:rsidR="00AC04DE" w:rsidRPr="00DE715E">
        <w:rPr>
          <w:rFonts w:ascii="Times New Roman" w:hAnsi="Times New Roman" w:cs="Times New Roman"/>
          <w:b/>
          <w:sz w:val="26"/>
          <w:szCs w:val="26"/>
        </w:rPr>
        <w:t>«</w:t>
      </w:r>
      <w:r w:rsidR="00DE715E" w:rsidRPr="00DE715E">
        <w:rPr>
          <w:rFonts w:ascii="Times New Roman" w:hAnsi="Times New Roman" w:cs="Times New Roman"/>
          <w:b/>
          <w:sz w:val="26"/>
          <w:szCs w:val="26"/>
        </w:rPr>
        <w:t>ЕДИНАЯ РОССИЯ</w:t>
      </w:r>
      <w:r w:rsidR="00AC04DE" w:rsidRPr="00DE715E">
        <w:rPr>
          <w:rFonts w:ascii="Times New Roman" w:hAnsi="Times New Roman" w:cs="Times New Roman"/>
          <w:b/>
          <w:sz w:val="26"/>
          <w:szCs w:val="26"/>
        </w:rPr>
        <w:t>»</w:t>
      </w:r>
      <w:r w:rsidR="00AC04DE" w:rsidRPr="00DE715E">
        <w:rPr>
          <w:rFonts w:ascii="Times New Roman" w:hAnsi="Times New Roman" w:cs="Times New Roman"/>
          <w:sz w:val="26"/>
          <w:szCs w:val="26"/>
        </w:rPr>
        <w:t xml:space="preserve">, </w:t>
      </w:r>
      <w:r w:rsidR="00917947" w:rsidRPr="00455349">
        <w:rPr>
          <w:rFonts w:ascii="Times New Roman" w:hAnsi="Times New Roman" w:cs="Times New Roman"/>
          <w:sz w:val="26"/>
          <w:szCs w:val="26"/>
        </w:rPr>
        <w:t xml:space="preserve">давшее старт </w:t>
      </w:r>
      <w:r w:rsidR="001B5F00">
        <w:rPr>
          <w:rFonts w:ascii="Times New Roman" w:hAnsi="Times New Roman" w:cs="Times New Roman"/>
          <w:sz w:val="26"/>
          <w:szCs w:val="26"/>
        </w:rPr>
        <w:t>третьему</w:t>
      </w:r>
      <w:r w:rsidR="008E51D5" w:rsidRPr="00455349">
        <w:rPr>
          <w:rFonts w:ascii="Times New Roman" w:hAnsi="Times New Roman" w:cs="Times New Roman"/>
          <w:sz w:val="26"/>
          <w:szCs w:val="26"/>
        </w:rPr>
        <w:t xml:space="preserve"> всероссийск</w:t>
      </w:r>
      <w:r w:rsidR="00917947" w:rsidRPr="00455349">
        <w:rPr>
          <w:rFonts w:ascii="Times New Roman" w:hAnsi="Times New Roman" w:cs="Times New Roman"/>
          <w:sz w:val="26"/>
          <w:szCs w:val="26"/>
        </w:rPr>
        <w:t>ому</w:t>
      </w:r>
      <w:r w:rsidR="008E51D5" w:rsidRPr="00455349">
        <w:rPr>
          <w:rFonts w:ascii="Times New Roman" w:hAnsi="Times New Roman" w:cs="Times New Roman"/>
          <w:sz w:val="26"/>
          <w:szCs w:val="26"/>
        </w:rPr>
        <w:t xml:space="preserve"> конку</w:t>
      </w:r>
      <w:r w:rsidR="00917947" w:rsidRPr="00455349">
        <w:rPr>
          <w:rFonts w:ascii="Times New Roman" w:hAnsi="Times New Roman" w:cs="Times New Roman"/>
          <w:sz w:val="26"/>
          <w:szCs w:val="26"/>
        </w:rPr>
        <w:t>р</w:t>
      </w:r>
      <w:r w:rsidR="008E51D5" w:rsidRPr="00455349">
        <w:rPr>
          <w:rFonts w:ascii="Times New Roman" w:hAnsi="Times New Roman" w:cs="Times New Roman"/>
          <w:sz w:val="26"/>
          <w:szCs w:val="26"/>
        </w:rPr>
        <w:t>с</w:t>
      </w:r>
      <w:r w:rsidR="00917947" w:rsidRPr="00455349">
        <w:rPr>
          <w:rFonts w:ascii="Times New Roman" w:hAnsi="Times New Roman" w:cs="Times New Roman"/>
          <w:sz w:val="26"/>
          <w:szCs w:val="26"/>
        </w:rPr>
        <w:t>у</w:t>
      </w:r>
      <w:r w:rsidR="008E51D5" w:rsidRPr="00455349">
        <w:rPr>
          <w:rFonts w:ascii="Times New Roman" w:hAnsi="Times New Roman" w:cs="Times New Roman"/>
          <w:sz w:val="26"/>
          <w:szCs w:val="26"/>
        </w:rPr>
        <w:t xml:space="preserve"> «Лучший дом. Лучший двор». </w:t>
      </w:r>
    </w:p>
    <w:p w14:paraId="3155170C" w14:textId="24724EB6" w:rsidR="00917947" w:rsidRPr="00455349" w:rsidRDefault="00917947" w:rsidP="00380250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455349">
        <w:rPr>
          <w:rFonts w:ascii="Times New Roman" w:hAnsi="Times New Roman" w:cs="Times New Roman"/>
          <w:sz w:val="26"/>
          <w:szCs w:val="26"/>
        </w:rPr>
        <w:t>Конкурс проводится в целях повышения активности и ответственности собственников в процессе содержания обще</w:t>
      </w:r>
      <w:r w:rsidR="006B60E2">
        <w:rPr>
          <w:rFonts w:ascii="Times New Roman" w:hAnsi="Times New Roman" w:cs="Times New Roman"/>
          <w:sz w:val="26"/>
          <w:szCs w:val="26"/>
        </w:rPr>
        <w:t>го имущества МКД, информирования</w:t>
      </w:r>
      <w:r w:rsidRPr="00455349">
        <w:rPr>
          <w:rFonts w:ascii="Times New Roman" w:hAnsi="Times New Roman" w:cs="Times New Roman"/>
          <w:sz w:val="26"/>
          <w:szCs w:val="26"/>
        </w:rPr>
        <w:t xml:space="preserve"> граждан по вопросам </w:t>
      </w:r>
      <w:r w:rsidR="00A04AAE" w:rsidRPr="00455349">
        <w:rPr>
          <w:rFonts w:ascii="Times New Roman" w:hAnsi="Times New Roman" w:cs="Times New Roman"/>
          <w:sz w:val="26"/>
          <w:szCs w:val="26"/>
        </w:rPr>
        <w:t xml:space="preserve">защиты своих прав в сфере ЖКХ, а также современных практик и технологий управления МКД, в том числе – в сфере ресурсосбережения. </w:t>
      </w:r>
    </w:p>
    <w:p w14:paraId="18541BBF" w14:textId="198E41A9" w:rsidR="00A04AAE" w:rsidRPr="00455349" w:rsidRDefault="00A04AAE" w:rsidP="00380250">
      <w:pPr>
        <w:jc w:val="both"/>
        <w:rPr>
          <w:rFonts w:ascii="Times New Roman" w:hAnsi="Times New Roman" w:cs="Times New Roman"/>
          <w:sz w:val="26"/>
          <w:szCs w:val="26"/>
        </w:rPr>
      </w:pPr>
      <w:r w:rsidRPr="00455349">
        <w:rPr>
          <w:rFonts w:ascii="Times New Roman" w:hAnsi="Times New Roman" w:cs="Times New Roman"/>
          <w:sz w:val="26"/>
          <w:szCs w:val="26"/>
        </w:rPr>
        <w:t xml:space="preserve">Основные задачи конкурса – выявить и обнародовать лучшие практики, поощрить активных собственников и качественно работающие управляющие компании. </w:t>
      </w:r>
    </w:p>
    <w:bookmarkEnd w:id="0"/>
    <w:p w14:paraId="201B0011" w14:textId="6A80ECB2" w:rsidR="00A04AAE" w:rsidRPr="00455349" w:rsidRDefault="00A04AAE" w:rsidP="00380250">
      <w:pPr>
        <w:jc w:val="both"/>
        <w:rPr>
          <w:rFonts w:ascii="Times New Roman" w:hAnsi="Times New Roman" w:cs="Times New Roman"/>
          <w:sz w:val="26"/>
          <w:szCs w:val="26"/>
        </w:rPr>
      </w:pPr>
      <w:r w:rsidRPr="00455349">
        <w:rPr>
          <w:rFonts w:ascii="Times New Roman" w:hAnsi="Times New Roman" w:cs="Times New Roman"/>
          <w:sz w:val="26"/>
          <w:szCs w:val="26"/>
        </w:rPr>
        <w:t>Заявки от граждан и юридич</w:t>
      </w:r>
      <w:r w:rsidR="000514D2">
        <w:rPr>
          <w:rFonts w:ascii="Times New Roman" w:hAnsi="Times New Roman" w:cs="Times New Roman"/>
          <w:sz w:val="26"/>
          <w:szCs w:val="26"/>
        </w:rPr>
        <w:t>еских лиц будут приниматься по 5</w:t>
      </w:r>
      <w:r w:rsidRPr="00455349">
        <w:rPr>
          <w:rFonts w:ascii="Times New Roman" w:hAnsi="Times New Roman" w:cs="Times New Roman"/>
          <w:sz w:val="26"/>
          <w:szCs w:val="26"/>
        </w:rPr>
        <w:t xml:space="preserve"> номинациям. </w:t>
      </w:r>
    </w:p>
    <w:p w14:paraId="29567B3E" w14:textId="77777777" w:rsidR="000514D2" w:rsidRPr="00A90BD5" w:rsidRDefault="000514D2" w:rsidP="000514D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99243E">
        <w:rPr>
          <w:sz w:val="26"/>
          <w:szCs w:val="26"/>
        </w:rPr>
        <w:t xml:space="preserve">Лучший </w:t>
      </w:r>
      <w:r w:rsidRPr="00A90BD5">
        <w:rPr>
          <w:sz w:val="26"/>
          <w:szCs w:val="26"/>
        </w:rPr>
        <w:t>двор (оцениваются практики благоустройства дворовой территории и участие жителей в их реализации)</w:t>
      </w:r>
    </w:p>
    <w:p w14:paraId="75C2B996" w14:textId="77777777" w:rsidR="000514D2" w:rsidRPr="0099243E" w:rsidRDefault="000514D2" w:rsidP="000514D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90BD5">
        <w:rPr>
          <w:sz w:val="26"/>
          <w:szCs w:val="26"/>
        </w:rPr>
        <w:t xml:space="preserve">Лучший подъезд (оцениваются практики благоустройства подъезда и </w:t>
      </w:r>
      <w:r w:rsidRPr="0099243E">
        <w:rPr>
          <w:sz w:val="26"/>
          <w:szCs w:val="26"/>
        </w:rPr>
        <w:t>участие жителей в их реализации).</w:t>
      </w:r>
    </w:p>
    <w:p w14:paraId="4A5694F2" w14:textId="77777777" w:rsidR="000514D2" w:rsidRPr="0099243E" w:rsidRDefault="000514D2" w:rsidP="000514D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99243E">
        <w:rPr>
          <w:sz w:val="26"/>
          <w:szCs w:val="26"/>
        </w:rPr>
        <w:t>Самый дружный дом (рассматриваются заявки, описывающие ситуации, в которых жителям удалось, объединившись, решить какую-либо общую проблему).</w:t>
      </w:r>
    </w:p>
    <w:p w14:paraId="769CDFA7" w14:textId="77777777" w:rsidR="000514D2" w:rsidRPr="0099243E" w:rsidRDefault="000514D2" w:rsidP="000514D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99243E">
        <w:rPr>
          <w:sz w:val="26"/>
          <w:szCs w:val="26"/>
        </w:rPr>
        <w:t xml:space="preserve">Самый </w:t>
      </w:r>
      <w:proofErr w:type="spellStart"/>
      <w:r w:rsidRPr="0099243E">
        <w:rPr>
          <w:sz w:val="26"/>
          <w:szCs w:val="26"/>
        </w:rPr>
        <w:t>энергоэффективный</w:t>
      </w:r>
      <w:proofErr w:type="spellEnd"/>
      <w:r w:rsidRPr="0099243E">
        <w:rPr>
          <w:sz w:val="26"/>
          <w:szCs w:val="26"/>
        </w:rPr>
        <w:t xml:space="preserve"> дом (оцениваются мероприятия, позволяющие снизить платежи за коммунальные ресурсы, а также активность жителей в реализации проектов по </w:t>
      </w:r>
      <w:proofErr w:type="spellStart"/>
      <w:r w:rsidRPr="0099243E">
        <w:rPr>
          <w:sz w:val="26"/>
          <w:szCs w:val="26"/>
        </w:rPr>
        <w:t>энергоэффективности</w:t>
      </w:r>
      <w:proofErr w:type="spellEnd"/>
      <w:r w:rsidRPr="0099243E">
        <w:rPr>
          <w:sz w:val="26"/>
          <w:szCs w:val="26"/>
        </w:rPr>
        <w:t xml:space="preserve">). </w:t>
      </w:r>
    </w:p>
    <w:p w14:paraId="7B3CFE67" w14:textId="77777777" w:rsidR="000514D2" w:rsidRPr="0099243E" w:rsidRDefault="000514D2" w:rsidP="000514D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99243E">
        <w:rPr>
          <w:sz w:val="26"/>
          <w:szCs w:val="26"/>
        </w:rPr>
        <w:t>Молодые руки района (</w:t>
      </w:r>
      <w:r>
        <w:rPr>
          <w:sz w:val="26"/>
          <w:szCs w:val="26"/>
        </w:rPr>
        <w:t xml:space="preserve">оцениваются мероприятия по благоустройству дворовых территорий силами активистов не старше 35 лет). </w:t>
      </w:r>
    </w:p>
    <w:p w14:paraId="45AF9A42" w14:textId="77777777" w:rsidR="00A96A7D" w:rsidRDefault="00A96A7D" w:rsidP="00380250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27D1752" w14:textId="299058A0" w:rsidR="000453C4" w:rsidRPr="00455349" w:rsidRDefault="000453C4" w:rsidP="00380250">
      <w:pPr>
        <w:jc w:val="both"/>
        <w:rPr>
          <w:rFonts w:ascii="Times New Roman" w:hAnsi="Times New Roman" w:cs="Times New Roman"/>
          <w:sz w:val="26"/>
          <w:szCs w:val="26"/>
        </w:rPr>
      </w:pPr>
      <w:r w:rsidRPr="00455349">
        <w:rPr>
          <w:rFonts w:ascii="Times New Roman" w:hAnsi="Times New Roman" w:cs="Times New Roman"/>
          <w:sz w:val="26"/>
          <w:szCs w:val="26"/>
        </w:rPr>
        <w:t xml:space="preserve">Все заявки </w:t>
      </w:r>
      <w:r w:rsidR="000D2970">
        <w:rPr>
          <w:rFonts w:ascii="Times New Roman" w:hAnsi="Times New Roman" w:cs="Times New Roman"/>
          <w:sz w:val="26"/>
          <w:szCs w:val="26"/>
        </w:rPr>
        <w:t xml:space="preserve">на конкурс должны быть поданы на сайт </w:t>
      </w:r>
      <w:proofErr w:type="spellStart"/>
      <w:r w:rsidRPr="00455349">
        <w:rPr>
          <w:rFonts w:ascii="Times New Roman" w:hAnsi="Times New Roman" w:cs="Times New Roman"/>
          <w:sz w:val="26"/>
          <w:szCs w:val="26"/>
          <w:lang w:val="en-US"/>
        </w:rPr>
        <w:t>moydom</w:t>
      </w:r>
      <w:proofErr w:type="spellEnd"/>
      <w:r w:rsidRPr="00455349">
        <w:rPr>
          <w:rFonts w:ascii="Times New Roman" w:hAnsi="Times New Roman" w:cs="Times New Roman"/>
          <w:sz w:val="26"/>
          <w:szCs w:val="26"/>
        </w:rPr>
        <w:t>.</w:t>
      </w:r>
      <w:r w:rsidRPr="00455349">
        <w:rPr>
          <w:rFonts w:ascii="Times New Roman" w:hAnsi="Times New Roman" w:cs="Times New Roman"/>
          <w:sz w:val="26"/>
          <w:szCs w:val="26"/>
          <w:lang w:val="en-US"/>
        </w:rPr>
        <w:t>er</w:t>
      </w:r>
      <w:r w:rsidRPr="00455349">
        <w:rPr>
          <w:rFonts w:ascii="Times New Roman" w:hAnsi="Times New Roman" w:cs="Times New Roman"/>
          <w:sz w:val="26"/>
          <w:szCs w:val="26"/>
        </w:rPr>
        <w:t>.</w:t>
      </w:r>
      <w:r w:rsidRPr="00455349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455349">
        <w:rPr>
          <w:rFonts w:ascii="Times New Roman" w:hAnsi="Times New Roman" w:cs="Times New Roman"/>
          <w:sz w:val="26"/>
          <w:szCs w:val="26"/>
        </w:rPr>
        <w:t>. После предварительной оценки на предмет соответствия требованиям конкурса они выставляются на сайт для оценки «народными экспертами». Победителей федеральное жюри выбирает из числа заявок, получивших наибольший рейтинг в «народном голосовании».</w:t>
      </w:r>
    </w:p>
    <w:p w14:paraId="44404B33" w14:textId="2D6BC024" w:rsidR="000453C4" w:rsidRDefault="000453C4" w:rsidP="00380250">
      <w:pPr>
        <w:jc w:val="both"/>
        <w:rPr>
          <w:rFonts w:ascii="Times New Roman" w:hAnsi="Times New Roman" w:cs="Times New Roman"/>
          <w:sz w:val="26"/>
          <w:szCs w:val="26"/>
        </w:rPr>
      </w:pPr>
      <w:r w:rsidRPr="00455349">
        <w:rPr>
          <w:rFonts w:ascii="Times New Roman" w:hAnsi="Times New Roman" w:cs="Times New Roman"/>
          <w:sz w:val="26"/>
          <w:szCs w:val="26"/>
        </w:rPr>
        <w:t xml:space="preserve">Заявки </w:t>
      </w:r>
      <w:r w:rsidR="000D2970">
        <w:rPr>
          <w:rFonts w:ascii="Times New Roman" w:hAnsi="Times New Roman" w:cs="Times New Roman"/>
          <w:sz w:val="26"/>
          <w:szCs w:val="26"/>
        </w:rPr>
        <w:t>на конкурс будут приниматься с 1 октября</w:t>
      </w:r>
      <w:r w:rsidRPr="00455349">
        <w:rPr>
          <w:rFonts w:ascii="Times New Roman" w:hAnsi="Times New Roman" w:cs="Times New Roman"/>
          <w:sz w:val="26"/>
          <w:szCs w:val="26"/>
        </w:rPr>
        <w:t xml:space="preserve"> по</w:t>
      </w:r>
      <w:r w:rsidR="000D2970">
        <w:rPr>
          <w:rFonts w:ascii="Times New Roman" w:hAnsi="Times New Roman" w:cs="Times New Roman"/>
          <w:sz w:val="26"/>
          <w:szCs w:val="26"/>
        </w:rPr>
        <w:t xml:space="preserve"> 15 ноября</w:t>
      </w:r>
      <w:r w:rsidRPr="00455349">
        <w:rPr>
          <w:rFonts w:ascii="Times New Roman" w:hAnsi="Times New Roman" w:cs="Times New Roman"/>
          <w:sz w:val="26"/>
          <w:szCs w:val="26"/>
        </w:rPr>
        <w:t xml:space="preserve">. Народное голосование будет проходить </w:t>
      </w:r>
      <w:r w:rsidR="000D2970" w:rsidRPr="000D2970">
        <w:rPr>
          <w:rFonts w:ascii="Times New Roman" w:hAnsi="Times New Roman" w:cs="Times New Roman"/>
          <w:sz w:val="26"/>
          <w:szCs w:val="26"/>
        </w:rPr>
        <w:t>с 15 октября по 15 декабря</w:t>
      </w:r>
      <w:r w:rsidRPr="00455349">
        <w:rPr>
          <w:rFonts w:ascii="Times New Roman" w:hAnsi="Times New Roman" w:cs="Times New Roman"/>
          <w:sz w:val="26"/>
          <w:szCs w:val="26"/>
        </w:rPr>
        <w:t>.</w:t>
      </w:r>
      <w:r w:rsidR="00881094">
        <w:rPr>
          <w:rFonts w:ascii="Times New Roman" w:hAnsi="Times New Roman" w:cs="Times New Roman"/>
          <w:sz w:val="26"/>
          <w:szCs w:val="26"/>
        </w:rPr>
        <w:t xml:space="preserve"> </w:t>
      </w:r>
      <w:r w:rsidRPr="00455349">
        <w:rPr>
          <w:rFonts w:ascii="Times New Roman" w:hAnsi="Times New Roman" w:cs="Times New Roman"/>
          <w:sz w:val="26"/>
          <w:szCs w:val="26"/>
        </w:rPr>
        <w:t>Итоги конкурса подведут в декабре.</w:t>
      </w:r>
      <w:r w:rsidR="000015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9B6DEB3" w14:textId="152BBDB8" w:rsidR="00B04AB8" w:rsidRPr="00455349" w:rsidRDefault="00B04AB8" w:rsidP="0038025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Удачи всем участникам! </w:t>
      </w:r>
    </w:p>
    <w:sectPr w:rsidR="00B04AB8" w:rsidRPr="0045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45A7C"/>
    <w:multiLevelType w:val="hybridMultilevel"/>
    <w:tmpl w:val="1B88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170"/>
    <w:multiLevelType w:val="hybridMultilevel"/>
    <w:tmpl w:val="39B4FF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A6"/>
    <w:rsid w:val="00001577"/>
    <w:rsid w:val="000453C4"/>
    <w:rsid w:val="000514D2"/>
    <w:rsid w:val="00063F05"/>
    <w:rsid w:val="00084AFF"/>
    <w:rsid w:val="000D2970"/>
    <w:rsid w:val="001B5F00"/>
    <w:rsid w:val="002464B8"/>
    <w:rsid w:val="00310AC2"/>
    <w:rsid w:val="003731EF"/>
    <w:rsid w:val="00380250"/>
    <w:rsid w:val="00425668"/>
    <w:rsid w:val="004420F0"/>
    <w:rsid w:val="00454586"/>
    <w:rsid w:val="00455349"/>
    <w:rsid w:val="004C3043"/>
    <w:rsid w:val="00522E04"/>
    <w:rsid w:val="006B60E2"/>
    <w:rsid w:val="00864DA6"/>
    <w:rsid w:val="00881094"/>
    <w:rsid w:val="008E51D5"/>
    <w:rsid w:val="00917947"/>
    <w:rsid w:val="00986933"/>
    <w:rsid w:val="009F5537"/>
    <w:rsid w:val="00A04AAE"/>
    <w:rsid w:val="00A04AFF"/>
    <w:rsid w:val="00A96A7D"/>
    <w:rsid w:val="00AC04DE"/>
    <w:rsid w:val="00AD62BE"/>
    <w:rsid w:val="00AE2AC3"/>
    <w:rsid w:val="00B04AB8"/>
    <w:rsid w:val="00B924C2"/>
    <w:rsid w:val="00C23BB7"/>
    <w:rsid w:val="00DE715E"/>
    <w:rsid w:val="00E37832"/>
    <w:rsid w:val="00FB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0254D"/>
  <w15:chartTrackingRefBased/>
  <w15:docId w15:val="{D25699BF-0936-45ED-83FF-D916A230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83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Hyperlink"/>
    <w:basedOn w:val="a0"/>
    <w:uiPriority w:val="99"/>
    <w:unhideWhenUsed/>
    <w:rsid w:val="00C23B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rasve</dc:creator>
  <cp:keywords/>
  <dc:description/>
  <cp:lastModifiedBy>user</cp:lastModifiedBy>
  <cp:revision>28</cp:revision>
  <dcterms:created xsi:type="dcterms:W3CDTF">2023-06-30T06:25:00Z</dcterms:created>
  <dcterms:modified xsi:type="dcterms:W3CDTF">2025-09-26T07:18:00Z</dcterms:modified>
</cp:coreProperties>
</file>